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D55" w:rsidRDefault="003A3D55" w:rsidP="003A3D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3A3D55" w:rsidRPr="00F8485F" w:rsidRDefault="003A3D55" w:rsidP="003A3D55">
      <w:pPr>
        <w:pStyle w:val="Default"/>
        <w:spacing w:line="276" w:lineRule="auto"/>
        <w:jc w:val="center"/>
      </w:pPr>
      <w:r w:rsidRPr="00F8485F">
        <w:rPr>
          <w:b/>
          <w:bCs/>
        </w:rPr>
        <w:t xml:space="preserve">Всероссийская олимпиада </w:t>
      </w:r>
      <w:r w:rsidR="00F8485F" w:rsidRPr="00F8485F">
        <w:rPr>
          <w:b/>
          <w:bCs/>
        </w:rPr>
        <w:t>школьников по биологии 2017-2018</w:t>
      </w:r>
      <w:r w:rsidRPr="00F8485F">
        <w:rPr>
          <w:b/>
          <w:bCs/>
        </w:rPr>
        <w:t xml:space="preserve"> учебный год</w:t>
      </w:r>
      <w:r w:rsidR="00F8485F" w:rsidRPr="00F8485F">
        <w:rPr>
          <w:b/>
          <w:bCs/>
        </w:rPr>
        <w:t>.</w:t>
      </w:r>
    </w:p>
    <w:p w:rsidR="003A3D55" w:rsidRPr="00F8485F" w:rsidRDefault="00F8485F" w:rsidP="003A3D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85F">
        <w:rPr>
          <w:rFonts w:ascii="Times New Roman" w:hAnsi="Times New Roman" w:cs="Times New Roman"/>
          <w:b/>
          <w:sz w:val="24"/>
          <w:szCs w:val="24"/>
        </w:rPr>
        <w:t>Ш</w:t>
      </w:r>
      <w:r w:rsidR="003A3D55" w:rsidRPr="00F8485F">
        <w:rPr>
          <w:rFonts w:ascii="Times New Roman" w:hAnsi="Times New Roman" w:cs="Times New Roman"/>
          <w:b/>
          <w:sz w:val="24"/>
          <w:szCs w:val="24"/>
        </w:rPr>
        <w:t>кольный этап</w:t>
      </w:r>
      <w:r w:rsidRPr="00F8485F">
        <w:rPr>
          <w:rFonts w:ascii="Times New Roman" w:hAnsi="Times New Roman" w:cs="Times New Roman"/>
          <w:b/>
          <w:sz w:val="24"/>
          <w:szCs w:val="24"/>
        </w:rPr>
        <w:t>. Сямжа.</w:t>
      </w:r>
      <w:r w:rsidR="003A3D55" w:rsidRPr="00F848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3D55" w:rsidRPr="00F8485F" w:rsidRDefault="003A3D55" w:rsidP="003A3D55">
      <w:pPr>
        <w:spacing w:after="0" w:line="240" w:lineRule="auto"/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85F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I.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задания, требующие выбора только одного ответа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из четырех возможных. Максимальное количество б</w:t>
      </w:r>
      <w:r w:rsidR="003712C1" w:rsidRPr="00F8485F">
        <w:rPr>
          <w:rFonts w:ascii="Times New Roman" w:eastAsia="Times New Roman,Bold" w:hAnsi="Times New Roman" w:cs="Times New Roman"/>
          <w:sz w:val="24"/>
          <w:szCs w:val="24"/>
        </w:rPr>
        <w:t>аллов, которое можно набрать – 3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5</w:t>
      </w:r>
    </w:p>
    <w:p w:rsidR="001250F5" w:rsidRPr="00F8485F" w:rsidRDefault="001250F5" w:rsidP="003A3D55">
      <w:pPr>
        <w:spacing w:after="0"/>
        <w:ind w:left="360"/>
        <w:rPr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(по 1 баллу за каждое тестовое задание)</w:t>
      </w:r>
      <w:r w:rsidRPr="00F8485F">
        <w:rPr>
          <w:sz w:val="24"/>
          <w:szCs w:val="24"/>
        </w:rPr>
        <w:t xml:space="preserve"> </w:t>
      </w:r>
    </w:p>
    <w:p w:rsidR="001250F5" w:rsidRPr="00F8485F" w:rsidRDefault="001250F5" w:rsidP="003A3D5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1.</w:t>
      </w:r>
      <w:r w:rsidR="000C19D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В лейкопластах не может происходить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1250F5" w:rsidRPr="00F8485F" w:rsidRDefault="000C19D5" w:rsidP="003A3D5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 синтез АТФ;                   б) синтез гликогена</w:t>
      </w:r>
      <w:r w:rsidR="001250F5"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0C19D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 синтез белка;                  г) синтез крахмала</w:t>
      </w:r>
      <w:proofErr w:type="gramStart"/>
      <w:r w:rsidR="001250F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.</w:t>
      </w:r>
      <w:proofErr w:type="gramEnd"/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2.</w:t>
      </w:r>
      <w:r w:rsidR="000C19D5" w:rsidRPr="00F8485F">
        <w:rPr>
          <w:rFonts w:ascii="Times New Roman" w:eastAsia="Times New Roman,Bold" w:hAnsi="Times New Roman" w:cs="Times New Roman"/>
          <w:b/>
          <w:sz w:val="24"/>
          <w:szCs w:val="24"/>
        </w:rPr>
        <w:t xml:space="preserve">Заболевание пеллагра, которое еще до середины </w:t>
      </w:r>
      <w:r w:rsidR="000C19D5" w:rsidRPr="00F8485F">
        <w:rPr>
          <w:rFonts w:ascii="Times New Roman" w:eastAsia="Times New Roman,Bold" w:hAnsi="Times New Roman" w:cs="Times New Roman"/>
          <w:b/>
          <w:sz w:val="24"/>
          <w:szCs w:val="24"/>
          <w:lang w:val="en-US"/>
        </w:rPr>
        <w:t>XX</w:t>
      </w:r>
      <w:r w:rsidR="000C19D5" w:rsidRPr="00F8485F">
        <w:rPr>
          <w:rFonts w:ascii="Times New Roman" w:eastAsia="Times New Roman,Bold" w:hAnsi="Times New Roman" w:cs="Times New Roman"/>
          <w:b/>
          <w:sz w:val="24"/>
          <w:szCs w:val="24"/>
        </w:rPr>
        <w:t xml:space="preserve"> века было характерно для жителей южных штатов США, питающихся в основном кукурузой, вызвано дефицитом</w:t>
      </w:r>
      <w:proofErr w:type="gramStart"/>
      <w:r w:rsidR="000C19D5" w:rsidRPr="00F8485F">
        <w:rPr>
          <w:rFonts w:ascii="Times New Roman" w:eastAsia="Times New Roman,Bold" w:hAnsi="Times New Roman" w:cs="Times New Roman"/>
          <w:b/>
          <w:sz w:val="24"/>
          <w:szCs w:val="24"/>
        </w:rPr>
        <w:t xml:space="preserve"> </w:t>
      </w: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  <w:proofErr w:type="gramEnd"/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0C19D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proofErr w:type="spellStart"/>
      <w:r w:rsidR="000C19D5" w:rsidRPr="00F8485F">
        <w:rPr>
          <w:rFonts w:ascii="Times New Roman" w:eastAsia="Times New Roman,Bold" w:hAnsi="Times New Roman" w:cs="Times New Roman"/>
          <w:sz w:val="24"/>
          <w:szCs w:val="24"/>
        </w:rPr>
        <w:t>липоевой</w:t>
      </w:r>
      <w:proofErr w:type="spellEnd"/>
      <w:r w:rsidR="000C19D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кислоты;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0C19D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никотиновой кислоты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0C19D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цинка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                             г)</w:t>
      </w:r>
      <w:r w:rsidR="000C19D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холина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3.</w:t>
      </w:r>
      <w:r w:rsidR="000C19D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Если от брака мужчины-дальтоника и женщины, отец которой был дальтоник, родится сын, то вероятность того, что он будет дальтоником, составляет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0C19D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25%</w:t>
      </w:r>
      <w:proofErr w:type="gramStart"/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;</w:t>
      </w:r>
      <w:proofErr w:type="gramEnd"/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</w:t>
      </w:r>
      <w:r w:rsidR="000C19D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б)</w:t>
      </w:r>
      <w:r w:rsidR="000C19D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50%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0C19D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100%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</w:t>
      </w:r>
      <w:r w:rsidR="000C19D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0C19D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75%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4.</w:t>
      </w:r>
      <w:r w:rsidR="000C19D5" w:rsidRPr="00F8485F">
        <w:rPr>
          <w:rFonts w:ascii="Times New Roman" w:eastAsia="Times New Roman,Bold" w:hAnsi="Times New Roman" w:cs="Times New Roman"/>
          <w:b/>
          <w:sz w:val="24"/>
          <w:szCs w:val="24"/>
        </w:rPr>
        <w:t>Кристы митохондрий представляет собой</w:t>
      </w: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0C19D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комплексы белков с РНК;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0C19D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складки внутренней мембраны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0C19D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сложные белковые комплексы;   г) складки наружной мембраны.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5.</w:t>
      </w:r>
      <w:r w:rsidR="000C19D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Из перечисленных веществ полимером является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0C19D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рибосома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</w:t>
      </w:r>
      <w:r w:rsidR="000C19D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б)</w:t>
      </w:r>
      <w:r w:rsidR="000C19D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АТФ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0C19D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АДФ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</w:t>
      </w:r>
      <w:r w:rsidR="000C19D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0C19D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целлюлоза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6.</w:t>
      </w:r>
      <w:r w:rsidR="008927D4" w:rsidRPr="00F8485F">
        <w:rPr>
          <w:rFonts w:ascii="Times New Roman" w:eastAsia="Times New Roman,Bold" w:hAnsi="Times New Roman" w:cs="Times New Roman"/>
          <w:b/>
          <w:sz w:val="24"/>
          <w:szCs w:val="24"/>
        </w:rPr>
        <w:t>Из перечисленных элементов в живых клетках в наибольшем количестве присутствует</w:t>
      </w: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калий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                                         б)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хлор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водород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натрий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7.</w:t>
      </w:r>
      <w:r w:rsidR="008927D4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Первые сосудистые растения появились </w:t>
      </w:r>
      <w:proofErr w:type="gramStart"/>
      <w:r w:rsidR="008927D4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в</w:t>
      </w:r>
      <w:proofErr w:type="gramEnd"/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proofErr w:type="gramStart"/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>палеозое</w:t>
      </w:r>
      <w:proofErr w:type="gramEnd"/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мезозое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в) 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>протерозое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архее</w:t>
      </w:r>
      <w:proofErr w:type="gramStart"/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.</w:t>
      </w:r>
      <w:proofErr w:type="gramEnd"/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8.</w:t>
      </w:r>
      <w:r w:rsidR="008927D4" w:rsidRPr="00F8485F">
        <w:rPr>
          <w:rFonts w:ascii="Times New Roman" w:eastAsia="Times New Roman,Bold" w:hAnsi="Times New Roman" w:cs="Times New Roman"/>
          <w:b/>
          <w:sz w:val="24"/>
          <w:szCs w:val="24"/>
        </w:rPr>
        <w:t xml:space="preserve">Лизосомы служат </w:t>
      </w:r>
      <w:proofErr w:type="gramStart"/>
      <w:r w:rsidR="008927D4" w:rsidRPr="00F8485F">
        <w:rPr>
          <w:rFonts w:ascii="Times New Roman" w:eastAsia="Times New Roman,Bold" w:hAnsi="Times New Roman" w:cs="Times New Roman"/>
          <w:b/>
          <w:sz w:val="24"/>
          <w:szCs w:val="24"/>
        </w:rPr>
        <w:t>для</w:t>
      </w:r>
      <w:proofErr w:type="gramEnd"/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расщепления полимеров до мономеров;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клеточной подвижности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синтеза полисахаридов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proofErr w:type="gramStart"/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>преобразовании</w:t>
      </w:r>
      <w:proofErr w:type="gramEnd"/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АТФ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9.</w:t>
      </w:r>
      <w:r w:rsidR="008927D4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Гидрофобными веществами являются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витамин 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  <w:lang w:val="en-US"/>
        </w:rPr>
        <w:t>B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  <w:vertAlign w:val="subscript"/>
        </w:rPr>
        <w:t>12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б)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витамин 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  <w:lang w:val="en-US"/>
        </w:rPr>
        <w:t>C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витамин 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  <w:lang w:val="en-US"/>
        </w:rPr>
        <w:t>A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витамин 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  <w:lang w:val="en-US"/>
        </w:rPr>
        <w:t>B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  <w:vertAlign w:val="subscript"/>
        </w:rPr>
        <w:t>1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10.</w:t>
      </w:r>
      <w:r w:rsidR="008927D4" w:rsidRPr="00F8485F">
        <w:rPr>
          <w:rFonts w:ascii="Times New Roman" w:eastAsia="Times New Roman,Bold" w:hAnsi="Times New Roman" w:cs="Times New Roman"/>
          <w:b/>
          <w:sz w:val="24"/>
          <w:szCs w:val="24"/>
        </w:rPr>
        <w:t>При скрещивании черного кота с рыжей кошкой в потомстве</w:t>
      </w: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все кошки будут рыжими;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все коты будут рыжими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все котята будут черными;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все котята будут рыжими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11.</w:t>
      </w:r>
      <w:r w:rsidR="008927D4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Какой тип клеток могут предоставить наилучшую возможность для изучения лизосом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клетка-макрофаг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нервная клетка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клетка листа растения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мышечная клетка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12.</w:t>
      </w:r>
      <w:r w:rsidR="008927D4" w:rsidRPr="00F8485F">
        <w:rPr>
          <w:rFonts w:ascii="Times New Roman" w:eastAsia="Times New Roman,Bold" w:hAnsi="Times New Roman" w:cs="Times New Roman"/>
          <w:b/>
          <w:sz w:val="24"/>
          <w:szCs w:val="24"/>
        </w:rPr>
        <w:t>В результате мейоза образуется</w:t>
      </w: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2 диплоидные клетки</w:t>
      </w:r>
      <w:proofErr w:type="gramStart"/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;</w:t>
      </w:r>
      <w:proofErr w:type="gramEnd"/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б)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4 диплоидные клетки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2 гаплоидные клетки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8927D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4 гаплоидные клетки</w:t>
      </w:r>
      <w:proofErr w:type="gramStart"/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.</w:t>
      </w:r>
      <w:proofErr w:type="gramEnd"/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13.</w:t>
      </w:r>
      <w:r w:rsidR="00390EBB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Какое вещество обычно не встречается в клубочковом фильтрате у млекопитающих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глюкоза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   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б)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мочевина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в) 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>белки плазмы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    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аминокислоты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14.</w:t>
      </w:r>
      <w:r w:rsidR="00390EBB" w:rsidRPr="00F8485F">
        <w:rPr>
          <w:rFonts w:ascii="Times New Roman" w:eastAsia="Times New Roman,Bold" w:hAnsi="Times New Roman" w:cs="Times New Roman"/>
          <w:b/>
          <w:sz w:val="24"/>
          <w:szCs w:val="24"/>
        </w:rPr>
        <w:t>Расщепление в отношении 3:1 наблюдается при скрещивании</w:t>
      </w: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двух гетерозиготных особей при неполном доминировании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       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б)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двух гомозиготных рецессивных особей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lastRenderedPageBreak/>
        <w:t>в)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двух гомозиготных доминантных особей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двух гетерозиготных особей при полном доминировании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15.</w:t>
      </w:r>
      <w:r w:rsidR="00390EBB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Полиплоиды возникают в результате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генных мутаций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комбинативной изменчивости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хромосомных мутаций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геномных мутаций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16.</w:t>
      </w:r>
      <w:r w:rsidR="00390EBB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Цветок с верхней завязью имеется у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кабачка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                                                     б)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одуванчика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гороха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груши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17.</w:t>
      </w:r>
      <w:r w:rsidR="00390EBB" w:rsidRPr="00F8485F">
        <w:rPr>
          <w:rFonts w:ascii="Times New Roman" w:eastAsia="Times New Roman,Bold" w:hAnsi="Times New Roman" w:cs="Times New Roman"/>
          <w:b/>
          <w:sz w:val="24"/>
          <w:szCs w:val="24"/>
        </w:rPr>
        <w:t>У какого растения стержневая корневая система</w:t>
      </w: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лилия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б)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гиацинт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нарцисс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петуния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18.</w:t>
      </w:r>
      <w:r w:rsidR="00390EBB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Усики гороха – это видоизмененные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прилистники</w:t>
      </w:r>
      <w:proofErr w:type="gramStart"/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;</w:t>
      </w:r>
      <w:proofErr w:type="gramEnd"/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б)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листочки сложного листа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боковые побеги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пазушные почки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19.</w:t>
      </w:r>
      <w:r w:rsidR="00390EBB" w:rsidRPr="00F8485F">
        <w:rPr>
          <w:rFonts w:ascii="Times New Roman" w:eastAsia="Times New Roman,Bold" w:hAnsi="Times New Roman" w:cs="Times New Roman"/>
          <w:b/>
          <w:sz w:val="24"/>
          <w:szCs w:val="24"/>
        </w:rPr>
        <w:t>Плод у репы называется</w:t>
      </w: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клубень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стручок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корнеклубень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    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корнеплод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20</w:t>
      </w:r>
      <w:r w:rsidR="00390EBB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.Кобальт входит в состав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390EBB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>гемоглобина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витамин 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  <w:lang w:val="en-US"/>
        </w:rPr>
        <w:t>B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  <w:vertAlign w:val="subscript"/>
        </w:rPr>
        <w:t>12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инсулина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тРНК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21.</w:t>
      </w:r>
      <w:r w:rsidR="00EA532D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Какие птицы на период </w:t>
      </w:r>
      <w:r w:rsidR="003A3D5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линьки</w:t>
      </w:r>
      <w:r w:rsidR="00EA532D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теряют способность к полету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аисты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 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б) 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>колибри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гуси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воробьи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22.</w:t>
      </w:r>
      <w:r w:rsidR="00EA532D" w:rsidRPr="00F8485F">
        <w:rPr>
          <w:rFonts w:ascii="Times New Roman" w:eastAsia="Times New Roman,Bold" w:hAnsi="Times New Roman" w:cs="Times New Roman"/>
          <w:b/>
          <w:sz w:val="24"/>
          <w:szCs w:val="24"/>
        </w:rPr>
        <w:t>У каких моллюсков кишечник проходит через желудочек сердца</w:t>
      </w: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беззубка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малый прудовик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виноградная улитка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>кальмар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23.</w:t>
      </w:r>
      <w:proofErr w:type="gramStart"/>
      <w:r w:rsidR="00EA532D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Личинки</w:t>
      </w:r>
      <w:proofErr w:type="gramEnd"/>
      <w:r w:rsidR="00EA532D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каких насекомых лишены членистых конечностей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чешуекрылых</w:t>
      </w:r>
      <w:proofErr w:type="gramStart"/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;</w:t>
      </w:r>
      <w:proofErr w:type="gramEnd"/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жесткокрылых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полужесткокрылых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двукрылых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24.</w:t>
      </w:r>
      <w:r w:rsidR="00EA532D" w:rsidRPr="00F8485F">
        <w:rPr>
          <w:rFonts w:ascii="Times New Roman" w:eastAsia="Times New Roman,Bold" w:hAnsi="Times New Roman" w:cs="Times New Roman"/>
          <w:b/>
          <w:sz w:val="24"/>
          <w:szCs w:val="24"/>
        </w:rPr>
        <w:t>Плоской костью является</w:t>
      </w: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бедренная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б)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грудина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локтевая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г)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малая берцовая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25.</w:t>
      </w:r>
      <w:r w:rsidR="00EA532D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Ядрышко в процессе митоза образуется </w:t>
      </w:r>
      <w:proofErr w:type="gramStart"/>
      <w:r w:rsidR="00EA532D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в</w:t>
      </w:r>
      <w:proofErr w:type="gramEnd"/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анафазе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б)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>метафазе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профазе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те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>лофазе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26.</w:t>
      </w:r>
      <w:r w:rsidR="00EA532D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Эритроциты разрушаются </w:t>
      </w:r>
      <w:proofErr w:type="gramStart"/>
      <w:r w:rsidR="00EA532D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в</w:t>
      </w:r>
      <w:proofErr w:type="gramEnd"/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тимусе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желтом косном мозге</w:t>
      </w:r>
      <w:proofErr w:type="gramStart"/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;</w:t>
      </w:r>
      <w:proofErr w:type="gramEnd"/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печени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EA532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поджелудочной железе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27.</w:t>
      </w:r>
      <w:r w:rsidR="003C3CF1" w:rsidRPr="00F8485F">
        <w:rPr>
          <w:rFonts w:ascii="Times New Roman" w:eastAsia="Times New Roman,Bold" w:hAnsi="Times New Roman" w:cs="Times New Roman"/>
          <w:b/>
          <w:sz w:val="24"/>
          <w:szCs w:val="24"/>
        </w:rPr>
        <w:t>Скелет клетки образуют микротрубочки и нити расположенные</w:t>
      </w: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3C3CF1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в ядре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3C3CF1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в вакуолях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3C3CF1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в лизосомах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3C3CF1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в цитоплазме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28.</w:t>
      </w:r>
      <w:r w:rsidR="003C3CF1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Единый комплекс с рибосомой, обеспечивающий биосинтез белка клетки составляет</w:t>
      </w:r>
      <w:proofErr w:type="gramStart"/>
      <w:r w:rsidR="003C3CF1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  <w:proofErr w:type="gramEnd"/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3C3CF1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эндоплазматическая сеть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</w:t>
      </w:r>
      <w:r w:rsidR="003C3CF1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3C3CF1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плазматическая мембрана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3C3CF1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лейкопласт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    </w:t>
      </w:r>
      <w:r w:rsidR="003C3CF1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3C3CF1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цитоплазма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29.</w:t>
      </w:r>
      <w:r w:rsidR="003C3CF1" w:rsidRPr="00F8485F">
        <w:rPr>
          <w:rFonts w:ascii="Times New Roman" w:eastAsia="Times New Roman,Bold" w:hAnsi="Times New Roman" w:cs="Times New Roman"/>
          <w:b/>
          <w:sz w:val="24"/>
          <w:szCs w:val="24"/>
        </w:rPr>
        <w:t>Процесс расщепления молекул воды на протоны, электроны и атомы кислорода называют</w:t>
      </w: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3C3CF1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гликолизом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б)</w:t>
      </w:r>
      <w:r w:rsidR="003C3CF1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фагоцитозом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3C3CF1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метаболизмом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г)</w:t>
      </w:r>
      <w:r w:rsidR="003C3CF1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proofErr w:type="spellStart"/>
      <w:r w:rsidR="003C3CF1" w:rsidRPr="00F8485F">
        <w:rPr>
          <w:rFonts w:ascii="Times New Roman" w:eastAsia="Times New Roman,Bold" w:hAnsi="Times New Roman" w:cs="Times New Roman"/>
          <w:sz w:val="24"/>
          <w:szCs w:val="24"/>
        </w:rPr>
        <w:t>фатолизом</w:t>
      </w:r>
      <w:proofErr w:type="spellEnd"/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30.</w:t>
      </w:r>
      <w:r w:rsidR="00120ECA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Отрезок молекулы ДНК, контролирующий синтез одной полипептидной цепи белка называют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нуклеотидом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триплетом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lastRenderedPageBreak/>
        <w:t>в)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генетическим кодом;  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геном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3712C1" w:rsidRPr="00F8485F" w:rsidRDefault="003712C1" w:rsidP="003712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31.</w:t>
      </w:r>
      <w:r w:rsidR="00120ECA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Какой тип развития животных ведет к ослаблению конкуренции между родителями и потомством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  <w:r w:rsidR="003A3D5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               </w:t>
      </w:r>
    </w:p>
    <w:p w:rsidR="003712C1" w:rsidRPr="00F8485F" w:rsidRDefault="003712C1" w:rsidP="003712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proofErr w:type="gramStart"/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>прямое</w:t>
      </w:r>
      <w:proofErr w:type="gramEnd"/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с превращением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3712C1" w:rsidRPr="00F8485F" w:rsidRDefault="003712C1" w:rsidP="003712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>) зародышевое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постэмбриональное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3712C1" w:rsidRPr="00F8485F" w:rsidRDefault="003712C1" w:rsidP="003712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32.</w:t>
      </w:r>
      <w:r w:rsidR="00120ECA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Увеличение массы свиньи при улучшении им рациона кормления – причина изменчивости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3712C1" w:rsidRPr="00F8485F" w:rsidRDefault="003712C1" w:rsidP="003712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модификационной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б)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соотносительной</w:t>
      </w:r>
      <w:proofErr w:type="gramStart"/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;</w:t>
      </w:r>
      <w:proofErr w:type="gramEnd"/>
    </w:p>
    <w:p w:rsidR="003712C1" w:rsidRPr="00F8485F" w:rsidRDefault="003712C1" w:rsidP="003712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мутационной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геномной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3712C1" w:rsidRPr="00F8485F" w:rsidRDefault="003712C1" w:rsidP="003712C1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33.</w:t>
      </w:r>
      <w:r w:rsidR="00120ECA" w:rsidRPr="00F8485F">
        <w:rPr>
          <w:rFonts w:ascii="Times New Roman" w:eastAsia="Times New Roman,Bold" w:hAnsi="Times New Roman" w:cs="Times New Roman"/>
          <w:b/>
          <w:sz w:val="24"/>
          <w:szCs w:val="24"/>
        </w:rPr>
        <w:t xml:space="preserve">На </w:t>
      </w:r>
      <w:proofErr w:type="gramStart"/>
      <w:r w:rsidR="00120ECA" w:rsidRPr="00F8485F">
        <w:rPr>
          <w:rFonts w:ascii="Times New Roman" w:eastAsia="Times New Roman,Bold" w:hAnsi="Times New Roman" w:cs="Times New Roman"/>
          <w:b/>
          <w:sz w:val="24"/>
          <w:szCs w:val="24"/>
        </w:rPr>
        <w:t>уровне</w:t>
      </w:r>
      <w:proofErr w:type="gramEnd"/>
      <w:r w:rsidR="00120ECA" w:rsidRPr="00F8485F">
        <w:rPr>
          <w:rFonts w:ascii="Times New Roman" w:eastAsia="Times New Roman,Bold" w:hAnsi="Times New Roman" w:cs="Times New Roman"/>
          <w:b/>
          <w:sz w:val="24"/>
          <w:szCs w:val="24"/>
        </w:rPr>
        <w:t xml:space="preserve"> какой элементарной структуры вида проявляется действие естественного отбора</w:t>
      </w: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3712C1" w:rsidRPr="00F8485F" w:rsidRDefault="003712C1" w:rsidP="003712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вида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организма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3712C1" w:rsidRPr="00F8485F" w:rsidRDefault="003712C1" w:rsidP="003712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популяции</w:t>
      </w:r>
      <w:proofErr w:type="gramStart"/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;</w:t>
      </w:r>
      <w:proofErr w:type="gramEnd"/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биоценоза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3712C1" w:rsidRPr="00F8485F" w:rsidRDefault="003712C1" w:rsidP="003712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34.</w:t>
      </w:r>
      <w:r w:rsidR="00120ECA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Пример атавизма у человека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3712C1" w:rsidRPr="00F8485F" w:rsidRDefault="003712C1" w:rsidP="003712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proofErr w:type="spellStart"/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>многососковость</w:t>
      </w:r>
      <w:proofErr w:type="spellEnd"/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 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третье веко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3712C1" w:rsidRPr="00F8485F" w:rsidRDefault="003712C1" w:rsidP="003712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позвоночник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    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молочные железы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3712C1" w:rsidRPr="00F8485F" w:rsidRDefault="003712C1" w:rsidP="003712C1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35.</w:t>
      </w:r>
      <w:r w:rsidR="00120ECA" w:rsidRPr="00F8485F">
        <w:rPr>
          <w:rFonts w:ascii="Times New Roman" w:eastAsia="Times New Roman,Bold" w:hAnsi="Times New Roman" w:cs="Times New Roman"/>
          <w:b/>
          <w:sz w:val="24"/>
          <w:szCs w:val="24"/>
        </w:rPr>
        <w:t>Какой тип биотических связей между березой и грибом-трутовиком</w:t>
      </w: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3712C1" w:rsidRPr="00F8485F" w:rsidRDefault="003712C1" w:rsidP="003712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симбиоз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б)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паразитизм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3712C1" w:rsidRPr="00F8485F" w:rsidRDefault="003712C1" w:rsidP="003712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конкуренция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</w:t>
      </w:r>
      <w:r w:rsidR="003A3D5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120ECA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хищничество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3A3D55" w:rsidRPr="00F8485F" w:rsidTr="000F257B"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A3D55" w:rsidRPr="00F8485F" w:rsidTr="000F257B"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3D55" w:rsidRPr="00F8485F" w:rsidTr="000F257B"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58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3A3D55" w:rsidRPr="00F8485F" w:rsidTr="000F257B"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3D55" w:rsidRPr="00F8485F" w:rsidTr="000F257B"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958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A3D55" w:rsidRPr="00F8485F" w:rsidTr="000F257B"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3D55" w:rsidRPr="00F8485F" w:rsidTr="000F257B">
        <w:trPr>
          <w:gridAfter w:val="5"/>
          <w:wAfter w:w="4786" w:type="dxa"/>
        </w:trPr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  <w:tr w:rsidR="003A3D55" w:rsidRPr="00F8485F" w:rsidTr="000F257B">
        <w:trPr>
          <w:gridAfter w:val="5"/>
          <w:wAfter w:w="4786" w:type="dxa"/>
        </w:trPr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II.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с одним вариантом ответа из четырех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proofErr w:type="gramStart"/>
      <w:r w:rsidRPr="00F8485F">
        <w:rPr>
          <w:rFonts w:ascii="Times New Roman" w:eastAsia="Times New Roman,Bold" w:hAnsi="Times New Roman" w:cs="Times New Roman"/>
          <w:sz w:val="24"/>
          <w:szCs w:val="24"/>
        </w:rPr>
        <w:t>возможных</w:t>
      </w:r>
      <w:proofErr w:type="gramEnd"/>
      <w:r w:rsidRPr="00F8485F">
        <w:rPr>
          <w:rFonts w:ascii="Times New Roman" w:eastAsia="Times New Roman,Bold" w:hAnsi="Times New Roman" w:cs="Times New Roman"/>
          <w:sz w:val="24"/>
          <w:szCs w:val="24"/>
        </w:rPr>
        <w:t>, но требующих предварительного множественного выбора. Максимальное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количество баллов, которое можно набрать – 20 (по 2 балла за каждое тестовое задание).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1.</w:t>
      </w:r>
      <w:r w:rsidR="002F08E8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Укажите примеры симбиотических отношений-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1)</w:t>
      </w:r>
      <w:r w:rsidR="002F08E8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между березами и грибам</w:t>
      </w:r>
      <w:proofErr w:type="gramStart"/>
      <w:r w:rsidR="002F08E8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и-</w:t>
      </w:r>
      <w:proofErr w:type="gramEnd"/>
      <w:r w:rsidR="002F08E8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трутовиками;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2)</w:t>
      </w:r>
      <w:r w:rsidR="002F08E8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между носорогом и воловьими птицами;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3)</w:t>
      </w:r>
      <w:r w:rsidR="002F08E8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между рыбами – прилипалами и акулами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 4)</w:t>
      </w:r>
      <w:r w:rsidR="002F08E8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между ежами и землеройками; 5)между актинией и раком – отшельником;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6)</w:t>
      </w:r>
      <w:r w:rsidR="002F08E8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между синицами и мышами в одном лесу.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 1, 2, 3;                                                                         б) 1, 2, 6;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 1, 3, 4;                                                                         г) 2, 5, 6;</w:t>
      </w:r>
    </w:p>
    <w:p w:rsidR="001250F5" w:rsidRPr="00F8485F" w:rsidRDefault="002F08E8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д) 2, 3</w:t>
      </w:r>
      <w:r w:rsidR="001250F5" w:rsidRPr="00F8485F">
        <w:rPr>
          <w:rFonts w:ascii="Times New Roman" w:eastAsia="Times New Roman,Bold" w:hAnsi="Times New Roman" w:cs="Times New Roman"/>
          <w:sz w:val="24"/>
          <w:szCs w:val="24"/>
        </w:rPr>
        <w:t>, 5.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2.</w:t>
      </w:r>
      <w:r w:rsidR="002F08E8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Почему агроценоз не является устойчивой экосистемой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-</w:t>
      </w:r>
    </w:p>
    <w:p w:rsidR="001250F5" w:rsidRPr="00F8485F" w:rsidRDefault="002F08E8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1)в нем нет пищевых цепей;  2)в нем короткие пищевые цепи;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3)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в нем отсутствуют редуценты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 4)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в нем отсутствуют консументы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 5)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в нем преобладают продуценты одного вида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 6)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в нем </w:t>
      </w:r>
      <w:r w:rsidR="008C176F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небольшое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число видов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 1, 3</w:t>
      </w:r>
      <w:r w:rsidR="008C176F" w:rsidRPr="00F8485F">
        <w:rPr>
          <w:rFonts w:ascii="Times New Roman" w:eastAsia="Times New Roman,Bold" w:hAnsi="Times New Roman" w:cs="Times New Roman"/>
          <w:sz w:val="24"/>
          <w:szCs w:val="24"/>
        </w:rPr>
        <w:t>,5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                                                                        б) 1,</w:t>
      </w:r>
      <w:r w:rsidR="008C176F" w:rsidRPr="00F8485F">
        <w:rPr>
          <w:rFonts w:ascii="Times New Roman" w:eastAsia="Times New Roman,Bold" w:hAnsi="Times New Roman" w:cs="Times New Roman"/>
          <w:sz w:val="24"/>
          <w:szCs w:val="24"/>
        </w:rPr>
        <w:t>4,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6;</w:t>
      </w:r>
    </w:p>
    <w:p w:rsidR="001250F5" w:rsidRPr="00F8485F" w:rsidRDefault="008C176F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 1,2,</w:t>
      </w:r>
      <w:r w:rsidR="001250F5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4;                                               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г) 2,5,6</w:t>
      </w:r>
      <w:r w:rsidR="001250F5"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д) 3, 5</w:t>
      </w:r>
      <w:r w:rsidR="008C176F" w:rsidRPr="00F8485F">
        <w:rPr>
          <w:rFonts w:ascii="Times New Roman" w:eastAsia="Times New Roman,Bold" w:hAnsi="Times New Roman" w:cs="Times New Roman"/>
          <w:sz w:val="24"/>
          <w:szCs w:val="24"/>
        </w:rPr>
        <w:t>,6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3.</w:t>
      </w:r>
      <w:r w:rsidR="008C176F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Укажите этапы процесса пищеварения в тонкой кишке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–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1)</w:t>
      </w:r>
      <w:r w:rsidR="008C176F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полостное пищеварение;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2)</w:t>
      </w:r>
      <w:r w:rsidR="008C176F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пристеночное пищеварение;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3)</w:t>
      </w:r>
      <w:r w:rsidR="008C176F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активизация поджелудочного сока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 4)</w:t>
      </w:r>
      <w:r w:rsidR="008C176F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образование пищевой кашицы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 5)</w:t>
      </w:r>
      <w:r w:rsidR="008C176F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всасывание большей части воды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 6)</w:t>
      </w:r>
      <w:r w:rsidR="008C176F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всасывание основных питательных веществ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а) 1, 3, 4;                                              </w:t>
      </w:r>
      <w:r w:rsidR="008C176F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б) 1, 2, 6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 2, 3, 6;                                                                       г) 2, 4, 5;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д) 3, 5, 6.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lastRenderedPageBreak/>
        <w:t>4.</w:t>
      </w:r>
      <w:r w:rsidR="008C176F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Укажите функции соляной кислоты в процессе пищеварения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–</w:t>
      </w:r>
    </w:p>
    <w:p w:rsidR="001250F5" w:rsidRPr="00F8485F" w:rsidRDefault="008C176F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1)уничтожает болезнетворные организмы; 2)предохраняет стенки желудка от механических повреждений и самопереваривания;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3)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повышает активность ферментов </w:t>
      </w:r>
      <w:r w:rsidR="00B2722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желудочного сока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 4)</w:t>
      </w:r>
      <w:r w:rsidR="00B2722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усиливает движение кишки и способствует выделению сока из поджелудочной железы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 5)</w:t>
      </w:r>
      <w:r w:rsidR="00B2722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способствует перевариванию белков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;6)</w:t>
      </w:r>
      <w:r w:rsidR="00B2722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в ней содержится большое количество ферментов, которые действуют на все виды органических веществ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 1, 2, 4;                                                                       б) 1, 3, 5;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 1, 4, 5;                                                                       г) 2, 3, 6;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д) 2, 5, 6.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5.</w:t>
      </w:r>
      <w:r w:rsidR="00B2722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Чем человек отличается от человекообразных обезьян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-</w:t>
      </w:r>
    </w:p>
    <w:p w:rsidR="001250F5" w:rsidRPr="00F8485F" w:rsidRDefault="00B2722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1)наличием четырехкамерного сердца;2)прямохождением;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3)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наличием сводчатой стопы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 4)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наличием ногтей; 5)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  <w:lang w:val="en-US"/>
        </w:rPr>
        <w:t>S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-образным позвоночником;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6)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заменой молочных зубов </w:t>
      </w:r>
      <w:proofErr w:type="gramStart"/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на</w:t>
      </w:r>
      <w:proofErr w:type="gramEnd"/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постоянные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 1,4,6;                                                                           б) 3,4,6;</w:t>
      </w:r>
    </w:p>
    <w:p w:rsidR="001250F5" w:rsidRPr="00F8485F" w:rsidRDefault="00B2722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 2,3</w:t>
      </w:r>
      <w:r w:rsidR="001250F5" w:rsidRPr="00F8485F">
        <w:rPr>
          <w:rFonts w:ascii="Times New Roman" w:eastAsia="Times New Roman,Bold" w:hAnsi="Times New Roman" w:cs="Times New Roman"/>
          <w:sz w:val="24"/>
          <w:szCs w:val="24"/>
        </w:rPr>
        <w:t>,5;                                                                           г) 2,5,6;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д) 3,5,6.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6.</w:t>
      </w:r>
      <w:r w:rsidR="00B2722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Укажите отряды класса Земноводные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–</w:t>
      </w:r>
    </w:p>
    <w:p w:rsidR="001250F5" w:rsidRPr="00F8485F" w:rsidRDefault="00B2722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1)отряд Чешуйчатые; 2)отряд Хвостатые;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3)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отряд Хищные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 4)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отряд Бесхвостые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 5)</w:t>
      </w:r>
      <w:r w:rsidR="007057AD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отряд Черепахи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 6)</w:t>
      </w:r>
      <w:r w:rsidR="007057AD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отряд Безногие.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а) 1,  3, 5;                                                   </w:t>
      </w:r>
      <w:r w:rsidR="007057AD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б) 1, 2, 6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 1, 3, 4;                                                                         г) 2, 3, 5;</w:t>
      </w:r>
    </w:p>
    <w:p w:rsidR="001250F5" w:rsidRPr="00F8485F" w:rsidRDefault="007057AD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д) 2, 4, 6</w:t>
      </w:r>
      <w:r w:rsidR="001250F5"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7.</w:t>
      </w:r>
      <w:r w:rsidR="007057AD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Укажите растения отдела </w:t>
      </w:r>
      <w:proofErr w:type="gramStart"/>
      <w:r w:rsidR="007057AD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Мохообразных</w:t>
      </w:r>
      <w:proofErr w:type="gramEnd"/>
      <w:r w:rsidR="007057AD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-</w:t>
      </w:r>
    </w:p>
    <w:p w:rsidR="001250F5" w:rsidRPr="00F8485F" w:rsidRDefault="007057AD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1)кукушкин лен; 2)щитовник мужской;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3)</w:t>
      </w:r>
      <w:proofErr w:type="spellStart"/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асплениум</w:t>
      </w:r>
      <w:proofErr w:type="spellEnd"/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 4)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сфагнум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 5)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венерин волос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 6)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маршанция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 1, 3, 5;                                                                        б) 1, 5, 6;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 1, 4, 6;                                                                        г) 2, 3, 4;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д) 3, 4, 6.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8.</w:t>
      </w:r>
      <w:r w:rsidR="007057AD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Какие из перечисленных примеров можно отнести к ароморфозам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–</w:t>
      </w:r>
    </w:p>
    <w:p w:rsidR="001250F5" w:rsidRPr="00F8485F" w:rsidRDefault="007057AD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1)развитие семян у голосеменных растений;2)развитие большого </w:t>
      </w:r>
      <w:r w:rsidR="009A7336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числа боковых корней у капусты после окучивания;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3)</w:t>
      </w:r>
      <w:r w:rsidR="009A7336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образование сочной мякоти у плода бешеного огурца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 4)</w:t>
      </w:r>
      <w:r w:rsidR="009A7336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выделение душистым табаком пахучих веществ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 5)</w:t>
      </w:r>
      <w:r w:rsidR="009A7336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двойное оплодотворение у цветковых растений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 6)</w:t>
      </w:r>
      <w:r w:rsidR="009A7336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появление у растений механических тканей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а) 1, 3, 4;                                                  </w:t>
      </w:r>
      <w:r w:rsidR="009A7336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б) 1, 5, 6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1250F5" w:rsidRPr="00F8485F" w:rsidRDefault="009A7336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 2, 3, 4</w:t>
      </w:r>
      <w:r w:rsidR="001250F5" w:rsidRPr="00F8485F">
        <w:rPr>
          <w:rFonts w:ascii="Times New Roman" w:eastAsia="Times New Roman,Bold" w:hAnsi="Times New Roman" w:cs="Times New Roman"/>
          <w:sz w:val="24"/>
          <w:szCs w:val="24"/>
        </w:rPr>
        <w:t>;                                                                       г) 2, 4, 5;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д) 3, 5, 6.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9. </w:t>
      </w:r>
      <w:r w:rsidR="009A7336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Укажите виды наследственной изменчивости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–</w:t>
      </w:r>
    </w:p>
    <w:p w:rsidR="001250F5" w:rsidRPr="00F8485F" w:rsidRDefault="009A7336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1)мутационная; 2)</w:t>
      </w:r>
      <w:r w:rsidR="0085006F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модификационная;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3)</w:t>
      </w:r>
      <w:r w:rsidR="0085006F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комбинативная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 4)</w:t>
      </w:r>
      <w:r w:rsidR="0085006F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цитоплазматическая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 5)</w:t>
      </w:r>
      <w:r w:rsidR="0085006F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групповая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;6)</w:t>
      </w:r>
      <w:r w:rsidR="0085006F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определенная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 1, 2, 4;                                                                       б) 1, 3, 4;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в) 1, 4, 5;                                                                       г) 2, 3, 5;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д) 2, 5, 6.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10.</w:t>
      </w:r>
      <w:r w:rsidR="0085006F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К палеонтологическим доказательствам эволюции относят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-</w:t>
      </w:r>
    </w:p>
    <w:p w:rsidR="001250F5" w:rsidRPr="00F8485F" w:rsidRDefault="0085006F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1)остаток третьего века у человека; 2)отпечатки растений на пластах каменного угля;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3)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окаменевшие остатки папоротников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; 4)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рождение людей с густым волосяным покровом на теле; 5)копчик в скелете человека;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6)</w:t>
      </w: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филогенетический ряд лошади</w:t>
      </w:r>
      <w:r w:rsidR="001250F5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а) 1,4,6;                                                                           б) 1,3,4;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в) 2,4,5;                                              </w:t>
      </w:r>
      <w:r w:rsidR="0085006F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г)2,3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,6;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t>д) 3,5,6.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3A3D55" w:rsidRPr="00F8485F" w:rsidTr="000F257B"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A3D55" w:rsidRPr="00F8485F" w:rsidTr="000F257B"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Часть 3.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в виде суждений, с каждым из которых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sz w:val="24"/>
          <w:szCs w:val="24"/>
        </w:rPr>
        <w:lastRenderedPageBreak/>
        <w:t>следует либо согласиться, либо отклонить. В матрице ответов укажите вариант ответа «да» или «нет». Максимальное количество ба</w:t>
      </w:r>
      <w:r w:rsidR="003712C1" w:rsidRPr="00F8485F">
        <w:rPr>
          <w:rFonts w:ascii="Times New Roman" w:eastAsia="Times New Roman,Bold" w:hAnsi="Times New Roman" w:cs="Times New Roman"/>
          <w:sz w:val="24"/>
          <w:szCs w:val="24"/>
        </w:rPr>
        <w:t>ллов, которое можно набрать – 20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(по 1 баллу за каждое тестовое задание).</w:t>
      </w:r>
    </w:p>
    <w:p w:rsidR="002F5439" w:rsidRPr="00F8485F" w:rsidRDefault="001250F5" w:rsidP="002F54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1</w:t>
      </w:r>
      <w:r w:rsidRPr="00F8485F">
        <w:rPr>
          <w:rFonts w:ascii="Times New Roman" w:eastAsia="Times New Roman,Bold" w:hAnsi="Times New Roman" w:cs="Times New Roman"/>
          <w:bCs/>
          <w:sz w:val="24"/>
          <w:szCs w:val="24"/>
        </w:rPr>
        <w:t>.</w:t>
      </w:r>
      <w:r w:rsidR="002F5439" w:rsidRPr="00F8485F">
        <w:rPr>
          <w:rFonts w:ascii="Times New Roman" w:eastAsia="Times New Roman,Bold" w:hAnsi="Times New Roman" w:cs="Times New Roman"/>
          <w:bCs/>
          <w:sz w:val="24"/>
          <w:szCs w:val="24"/>
        </w:rPr>
        <w:t>Материалом для эволюции служит естественный отбор.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2.</w:t>
      </w:r>
      <w:r w:rsidR="002F5439" w:rsidRPr="00F8485F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Совокупность растений одного вида, искусственно созданная человеком, называется порода</w:t>
      </w:r>
      <w:r w:rsidRPr="00F8485F">
        <w:rPr>
          <w:rFonts w:ascii="Times New Roman" w:eastAsia="Times New Roman,Bold" w:hAnsi="Times New Roman" w:cs="Times New Roman"/>
          <w:bCs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3.</w:t>
      </w:r>
      <w:r w:rsidR="002F5439" w:rsidRPr="00F8485F">
        <w:rPr>
          <w:rFonts w:ascii="Times New Roman" w:eastAsia="Times New Roman,Bold" w:hAnsi="Times New Roman" w:cs="Times New Roman"/>
          <w:bCs/>
          <w:sz w:val="24"/>
          <w:szCs w:val="24"/>
        </w:rPr>
        <w:t>При аутосомно – доминантном типе наследования признак встречается как у мужчин, так и у женщин</w:t>
      </w:r>
      <w:r w:rsidRPr="00F8485F">
        <w:rPr>
          <w:rFonts w:ascii="Times New Roman" w:eastAsia="Times New Roman,Bold" w:hAnsi="Times New Roman" w:cs="Times New Roman"/>
          <w:bCs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4.</w:t>
      </w:r>
      <w:r w:rsidR="002F5439" w:rsidRPr="00F8485F">
        <w:rPr>
          <w:rFonts w:ascii="Times New Roman" w:eastAsia="Times New Roman,Bold" w:hAnsi="Times New Roman" w:cs="Times New Roman"/>
          <w:bCs/>
          <w:sz w:val="24"/>
          <w:szCs w:val="24"/>
        </w:rPr>
        <w:t>Разнообразие фенотипов, возникающих у организмов под влиянием условий внешней среды, называется комбинативная изменчивость</w:t>
      </w:r>
      <w:r w:rsidRPr="00F8485F">
        <w:rPr>
          <w:rFonts w:ascii="Times New Roman" w:eastAsia="Times New Roman,Bold" w:hAnsi="Times New Roman" w:cs="Times New Roman"/>
          <w:bCs/>
          <w:sz w:val="24"/>
          <w:szCs w:val="24"/>
        </w:rPr>
        <w:t>.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5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  <w:r w:rsidR="002F5439" w:rsidRPr="00F8485F">
        <w:rPr>
          <w:rFonts w:ascii="Times New Roman" w:eastAsia="Times New Roman,Bold" w:hAnsi="Times New Roman" w:cs="Times New Roman"/>
          <w:sz w:val="24"/>
          <w:szCs w:val="24"/>
        </w:rPr>
        <w:t>Аллополиплоидия – кратное увеличение числа хромосом у гибридов, полученных в результате скрещивания разных видов.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6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  <w:r w:rsidR="00402BA2" w:rsidRPr="00F8485F">
        <w:rPr>
          <w:rFonts w:ascii="Times New Roman" w:eastAsia="Times New Roman,Bold" w:hAnsi="Times New Roman" w:cs="Times New Roman"/>
          <w:sz w:val="24"/>
          <w:szCs w:val="24"/>
        </w:rPr>
        <w:t>При созревании яйцеклетки на каждую полноценную клетку образуется три направительных тельца.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7</w:t>
      </w:r>
      <w:r w:rsidR="00402BA2" w:rsidRPr="00F8485F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  <w:r w:rsidR="00402BA2" w:rsidRPr="00F8485F">
        <w:rPr>
          <w:rFonts w:ascii="Times New Roman" w:eastAsia="Times New Roman,Bold" w:hAnsi="Times New Roman" w:cs="Times New Roman"/>
          <w:sz w:val="24"/>
          <w:szCs w:val="24"/>
        </w:rPr>
        <w:t>Полость внутри бластулы называется бластомер.</w:t>
      </w:r>
    </w:p>
    <w:p w:rsidR="00402BA2" w:rsidRPr="00F8485F" w:rsidRDefault="00402BA2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8.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В сперматогенезе в фазе роста число хромосом и молекул ДНК</w:t>
      </w:r>
      <w:r w:rsidR="000C244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равно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2п4с.</w:t>
      </w:r>
    </w:p>
    <w:p w:rsidR="001250F5" w:rsidRPr="00F8485F" w:rsidRDefault="000C2444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9</w:t>
      </w:r>
      <w:r w:rsidR="001250F5" w:rsidRPr="00F8485F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Кодовой единицей генетического кода является нуклеотид</w:t>
      </w:r>
      <w:r w:rsidR="001250F5"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10.</w:t>
      </w:r>
      <w:r w:rsidR="000C2444" w:rsidRPr="00F8485F">
        <w:rPr>
          <w:rFonts w:ascii="Times New Roman" w:eastAsia="Times New Roman,Bold" w:hAnsi="Times New Roman" w:cs="Times New Roman"/>
          <w:sz w:val="24"/>
          <w:szCs w:val="24"/>
        </w:rPr>
        <w:t>Цикл Кребса происходит на мембране митохондрий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. 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11.</w:t>
      </w:r>
      <w:r w:rsidR="000C2444" w:rsidRPr="00F8485F">
        <w:rPr>
          <w:rFonts w:ascii="Times New Roman" w:eastAsia="Times New Roman,Bold" w:hAnsi="Times New Roman" w:cs="Times New Roman"/>
          <w:sz w:val="24"/>
          <w:szCs w:val="24"/>
        </w:rPr>
        <w:t>В растительной клетке присутствуют полуавтономные органоиды: вакуоли и пластиды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12</w:t>
      </w:r>
      <w:r w:rsidR="000C2444" w:rsidRPr="00F8485F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  <w:r w:rsidR="000C2444" w:rsidRPr="00F8485F">
        <w:rPr>
          <w:rFonts w:ascii="Times New Roman" w:eastAsia="Times New Roman,Bold" w:hAnsi="Times New Roman" w:cs="Times New Roman"/>
          <w:sz w:val="24"/>
          <w:szCs w:val="24"/>
        </w:rPr>
        <w:t>Центромера – это участок молекулы ДНК эукариот.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 xml:space="preserve">13. </w:t>
      </w:r>
      <w:r w:rsidR="000C2444" w:rsidRPr="00F8485F">
        <w:rPr>
          <w:rFonts w:ascii="Times New Roman" w:eastAsia="Times New Roman,Bold" w:hAnsi="Times New Roman" w:cs="Times New Roman"/>
          <w:sz w:val="24"/>
          <w:szCs w:val="24"/>
        </w:rPr>
        <w:t>Число митохондрий в клетке зависит от ее функциональной активности.</w:t>
      </w:r>
    </w:p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14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  <w:r w:rsidR="000C2444" w:rsidRPr="00F8485F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5E4890" w:rsidRPr="00F8485F">
        <w:rPr>
          <w:rFonts w:ascii="Times New Roman" w:eastAsia="Times New Roman,Bold" w:hAnsi="Times New Roman" w:cs="Times New Roman"/>
          <w:sz w:val="24"/>
          <w:szCs w:val="24"/>
        </w:rPr>
        <w:t>В клетках простейших отсутствует клеточная стенка.</w:t>
      </w:r>
    </w:p>
    <w:p w:rsidR="003712C1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15.</w:t>
      </w:r>
      <w:r w:rsidR="005E4890" w:rsidRPr="00F8485F">
        <w:rPr>
          <w:rFonts w:ascii="Times New Roman" w:eastAsia="Times New Roman,Bold" w:hAnsi="Times New Roman" w:cs="Times New Roman"/>
          <w:sz w:val="24"/>
          <w:szCs w:val="24"/>
        </w:rPr>
        <w:t>Наиболее распространенными моносахаридами являются сахароза и лактоза.</w:t>
      </w:r>
    </w:p>
    <w:p w:rsidR="003712C1" w:rsidRPr="00F8485F" w:rsidRDefault="003712C1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16.</w:t>
      </w:r>
      <w:r w:rsidR="005E4890" w:rsidRPr="00F8485F">
        <w:rPr>
          <w:rFonts w:ascii="Times New Roman" w:eastAsia="Times New Roman,Bold" w:hAnsi="Times New Roman" w:cs="Times New Roman"/>
          <w:sz w:val="24"/>
          <w:szCs w:val="24"/>
        </w:rPr>
        <w:t>По типу питания взрослая беззубка является биофильтратором.</w:t>
      </w:r>
    </w:p>
    <w:p w:rsidR="003712C1" w:rsidRPr="00F8485F" w:rsidRDefault="003712C1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17.</w:t>
      </w:r>
      <w:r w:rsidR="005E4890" w:rsidRPr="00F8485F">
        <w:rPr>
          <w:rFonts w:ascii="Times New Roman" w:eastAsia="Times New Roman,Bold" w:hAnsi="Times New Roman" w:cs="Times New Roman"/>
          <w:sz w:val="24"/>
          <w:szCs w:val="24"/>
        </w:rPr>
        <w:t>Организм, в котором развиваются личинки паразитического червя, называют основным хозяином.</w:t>
      </w:r>
    </w:p>
    <w:p w:rsidR="003712C1" w:rsidRPr="00F8485F" w:rsidRDefault="003712C1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18.</w:t>
      </w:r>
      <w:r w:rsidR="005E4890" w:rsidRPr="00F8485F">
        <w:rPr>
          <w:rFonts w:ascii="Times New Roman" w:eastAsia="Times New Roman,Bold" w:hAnsi="Times New Roman" w:cs="Times New Roman"/>
          <w:sz w:val="24"/>
          <w:szCs w:val="24"/>
        </w:rPr>
        <w:t>У рыб отсутствует способность к аккомодации.</w:t>
      </w:r>
    </w:p>
    <w:p w:rsidR="003712C1" w:rsidRPr="00F8485F" w:rsidRDefault="003712C1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19.</w:t>
      </w:r>
      <w:r w:rsidR="005E4890" w:rsidRPr="00F8485F">
        <w:rPr>
          <w:rFonts w:ascii="Times New Roman" w:eastAsia="Times New Roman,Bold" w:hAnsi="Times New Roman" w:cs="Times New Roman"/>
          <w:sz w:val="24"/>
          <w:szCs w:val="24"/>
        </w:rPr>
        <w:t>Большая часть клеток камбия откладывается в сторону древесины.</w:t>
      </w:r>
    </w:p>
    <w:p w:rsidR="001250F5" w:rsidRPr="00F8485F" w:rsidRDefault="003712C1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sz w:val="24"/>
          <w:szCs w:val="24"/>
        </w:rPr>
        <w:t>20.</w:t>
      </w:r>
      <w:r w:rsidR="001250F5" w:rsidRPr="00F8485F">
        <w:rPr>
          <w:rFonts w:ascii="Times New Roman" w:eastAsia="Times New Roman,Bold" w:hAnsi="Times New Roman" w:cs="Times New Roman"/>
          <w:b/>
          <w:sz w:val="24"/>
          <w:szCs w:val="24"/>
        </w:rPr>
        <w:t xml:space="preserve"> </w:t>
      </w:r>
      <w:r w:rsidR="005E4890" w:rsidRPr="00F8485F">
        <w:rPr>
          <w:rFonts w:ascii="Times New Roman" w:eastAsia="Times New Roman,Bold" w:hAnsi="Times New Roman" w:cs="Times New Roman"/>
          <w:sz w:val="24"/>
          <w:szCs w:val="24"/>
        </w:rPr>
        <w:t>Если цветы собраны на боковых осях, то такие соцветия называют сложные.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3A3D55" w:rsidRPr="00F8485F" w:rsidTr="000F257B"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A3D55" w:rsidRPr="00F8485F" w:rsidTr="000F257B"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3D55" w:rsidRPr="00F8485F" w:rsidTr="000F257B"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58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3A3D55" w:rsidRPr="00F8485F" w:rsidTr="000F257B"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3A3D55" w:rsidRPr="00F8485F" w:rsidRDefault="003A3D55" w:rsidP="000F2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250F5" w:rsidRPr="00F8485F" w:rsidRDefault="001250F5" w:rsidP="001250F5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4.Установите соответствие. 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Максимальное количество б</w:t>
      </w:r>
      <w:r w:rsidR="003712C1" w:rsidRPr="00F8485F">
        <w:rPr>
          <w:rFonts w:ascii="Times New Roman" w:eastAsia="Times New Roman,Bold" w:hAnsi="Times New Roman" w:cs="Times New Roman"/>
          <w:sz w:val="24"/>
          <w:szCs w:val="24"/>
        </w:rPr>
        <w:t>аллов, которое можно набрать –25</w:t>
      </w:r>
      <w:r w:rsidRPr="00F8485F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1.Установите соответствие </w:t>
      </w:r>
      <w:r w:rsidR="00624D07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между признаком растения и отделом, к которому он относится</w:t>
      </w:r>
    </w:p>
    <w:p w:rsidR="001250F5" w:rsidRPr="00F8485F" w:rsidRDefault="00624D07" w:rsidP="001250F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8485F">
        <w:rPr>
          <w:rFonts w:ascii="Times New Roman" w:hAnsi="Times New Roman" w:cs="Times New Roman"/>
          <w:i/>
          <w:sz w:val="24"/>
          <w:szCs w:val="24"/>
        </w:rPr>
        <w:t xml:space="preserve">         Признаки растения</w:t>
      </w:r>
      <w:r w:rsidR="001250F5" w:rsidRPr="00F8485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</w:t>
      </w:r>
      <w:r w:rsidRPr="00F8485F">
        <w:rPr>
          <w:rFonts w:ascii="Times New Roman" w:hAnsi="Times New Roman" w:cs="Times New Roman"/>
          <w:i/>
          <w:sz w:val="24"/>
          <w:szCs w:val="24"/>
        </w:rPr>
        <w:t xml:space="preserve">                      Отдел</w:t>
      </w:r>
    </w:p>
    <w:p w:rsidR="00624D07" w:rsidRPr="00F8485F" w:rsidRDefault="00624D07" w:rsidP="001250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85F">
        <w:rPr>
          <w:rFonts w:ascii="Times New Roman" w:hAnsi="Times New Roman" w:cs="Times New Roman"/>
          <w:sz w:val="24"/>
          <w:szCs w:val="24"/>
        </w:rPr>
        <w:t>А. В жизненном цикле доминирует гаметофит</w:t>
      </w:r>
      <w:r w:rsidR="001250F5" w:rsidRPr="00F8485F">
        <w:rPr>
          <w:rFonts w:ascii="Times New Roman" w:hAnsi="Times New Roman" w:cs="Times New Roman"/>
          <w:sz w:val="24"/>
          <w:szCs w:val="24"/>
        </w:rPr>
        <w:t xml:space="preserve">   </w:t>
      </w:r>
      <w:r w:rsidRPr="00F8485F">
        <w:rPr>
          <w:rFonts w:ascii="Times New Roman" w:hAnsi="Times New Roman" w:cs="Times New Roman"/>
          <w:sz w:val="24"/>
          <w:szCs w:val="24"/>
        </w:rPr>
        <w:t xml:space="preserve">                              1. Мохообразные</w:t>
      </w:r>
      <w:r w:rsidR="001250F5" w:rsidRPr="00F8485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8485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1250F5" w:rsidRPr="00F8485F" w:rsidRDefault="00624D07" w:rsidP="001250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85F">
        <w:rPr>
          <w:rFonts w:ascii="Times New Roman" w:hAnsi="Times New Roman" w:cs="Times New Roman"/>
          <w:sz w:val="24"/>
          <w:szCs w:val="24"/>
        </w:rPr>
        <w:t>Б. В жизненном цикле доминирует спорофит</w:t>
      </w:r>
      <w:r w:rsidR="001250F5" w:rsidRPr="00F8485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8485F">
        <w:rPr>
          <w:rFonts w:ascii="Times New Roman" w:hAnsi="Times New Roman" w:cs="Times New Roman"/>
          <w:sz w:val="24"/>
          <w:szCs w:val="24"/>
        </w:rPr>
        <w:t xml:space="preserve">             2.</w:t>
      </w:r>
      <w:proofErr w:type="gramStart"/>
      <w:r w:rsidRPr="00F8485F">
        <w:rPr>
          <w:rFonts w:ascii="Times New Roman" w:hAnsi="Times New Roman" w:cs="Times New Roman"/>
          <w:sz w:val="24"/>
          <w:szCs w:val="24"/>
        </w:rPr>
        <w:t>Голосеменные</w:t>
      </w:r>
      <w:proofErr w:type="gramEnd"/>
      <w:r w:rsidR="001250F5" w:rsidRPr="00F848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1250F5" w:rsidRPr="00F8485F" w:rsidRDefault="001250F5" w:rsidP="001250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85F">
        <w:rPr>
          <w:rFonts w:ascii="Times New Roman" w:hAnsi="Times New Roman" w:cs="Times New Roman"/>
          <w:sz w:val="24"/>
          <w:szCs w:val="24"/>
        </w:rPr>
        <w:t xml:space="preserve">В. </w:t>
      </w:r>
      <w:r w:rsidR="00624D07" w:rsidRPr="00F8485F">
        <w:rPr>
          <w:rFonts w:ascii="Times New Roman" w:hAnsi="Times New Roman" w:cs="Times New Roman"/>
          <w:sz w:val="24"/>
          <w:szCs w:val="24"/>
        </w:rPr>
        <w:t>Размножение спорами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hAnsi="Times New Roman" w:cs="Times New Roman"/>
          <w:sz w:val="24"/>
          <w:szCs w:val="24"/>
        </w:rPr>
        <w:t xml:space="preserve">Г. </w:t>
      </w:r>
      <w:r w:rsidR="00624D07" w:rsidRPr="00F8485F">
        <w:rPr>
          <w:rFonts w:ascii="Times New Roman" w:eastAsia="Times New Roman,Bold" w:hAnsi="Times New Roman" w:cs="Times New Roman"/>
          <w:sz w:val="24"/>
          <w:szCs w:val="24"/>
        </w:rPr>
        <w:t>Наличие хорошо развитой корневой системы</w:t>
      </w:r>
    </w:p>
    <w:p w:rsidR="001250F5" w:rsidRPr="00F8485F" w:rsidRDefault="00624D07" w:rsidP="001250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85F">
        <w:rPr>
          <w:rFonts w:ascii="Times New Roman" w:hAnsi="Times New Roman" w:cs="Times New Roman"/>
          <w:sz w:val="24"/>
          <w:szCs w:val="24"/>
        </w:rPr>
        <w:t>Д. Формирование пыльцевых зерен</w:t>
      </w:r>
      <w:r w:rsidR="001250F5" w:rsidRPr="00F8485F">
        <w:rPr>
          <w:rFonts w:ascii="Times New Roman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</w:tblGrid>
      <w:tr w:rsidR="001250F5" w:rsidRPr="00F8485F" w:rsidTr="0016778A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1250F5" w:rsidRPr="00F8485F" w:rsidTr="0016778A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5" w:rsidRPr="00F8485F" w:rsidRDefault="001250F5" w:rsidP="001250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2.Установите соответствие </w:t>
      </w:r>
      <w:r w:rsidR="00624D07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между признаком животного и типом, для которого этот признак характерен</w:t>
      </w:r>
    </w:p>
    <w:p w:rsidR="001250F5" w:rsidRPr="00F8485F" w:rsidRDefault="00624D07" w:rsidP="001250F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8485F">
        <w:rPr>
          <w:rFonts w:ascii="Times New Roman" w:hAnsi="Times New Roman" w:cs="Times New Roman"/>
          <w:i/>
          <w:sz w:val="24"/>
          <w:szCs w:val="24"/>
        </w:rPr>
        <w:t xml:space="preserve">       Признаки животного</w:t>
      </w:r>
      <w:r w:rsidR="001250F5" w:rsidRPr="00F8485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</w:t>
      </w:r>
      <w:r w:rsidRPr="00F8485F">
        <w:rPr>
          <w:rFonts w:ascii="Times New Roman" w:hAnsi="Times New Roman" w:cs="Times New Roman"/>
          <w:i/>
          <w:sz w:val="24"/>
          <w:szCs w:val="24"/>
        </w:rPr>
        <w:t xml:space="preserve">          Типы животных</w:t>
      </w:r>
    </w:p>
    <w:p w:rsidR="001250F5" w:rsidRPr="00F8485F" w:rsidRDefault="00624D07" w:rsidP="001250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85F">
        <w:rPr>
          <w:rFonts w:ascii="Times New Roman" w:hAnsi="Times New Roman" w:cs="Times New Roman"/>
          <w:sz w:val="24"/>
          <w:szCs w:val="24"/>
        </w:rPr>
        <w:t>А. Рост и развитие сопровождается линькой</w:t>
      </w:r>
      <w:r w:rsidR="001250F5" w:rsidRPr="00F8485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8485F">
        <w:rPr>
          <w:rFonts w:ascii="Times New Roman" w:hAnsi="Times New Roman" w:cs="Times New Roman"/>
          <w:sz w:val="24"/>
          <w:szCs w:val="24"/>
        </w:rPr>
        <w:t xml:space="preserve">       </w:t>
      </w:r>
      <w:r w:rsidR="001250F5" w:rsidRPr="00F8485F">
        <w:rPr>
          <w:rFonts w:ascii="Times New Roman" w:hAnsi="Times New Roman" w:cs="Times New Roman"/>
          <w:sz w:val="24"/>
          <w:szCs w:val="24"/>
        </w:rPr>
        <w:t xml:space="preserve">  </w:t>
      </w:r>
      <w:r w:rsidRPr="00F8485F">
        <w:rPr>
          <w:rFonts w:ascii="Times New Roman" w:hAnsi="Times New Roman" w:cs="Times New Roman"/>
          <w:sz w:val="24"/>
          <w:szCs w:val="24"/>
        </w:rPr>
        <w:t xml:space="preserve">     1. Кольчатые черви</w:t>
      </w:r>
      <w:r w:rsidR="001250F5" w:rsidRPr="00F8485F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8485F">
        <w:rPr>
          <w:rFonts w:ascii="Times New Roman" w:hAnsi="Times New Roman" w:cs="Times New Roman"/>
          <w:sz w:val="24"/>
          <w:szCs w:val="24"/>
        </w:rPr>
        <w:t xml:space="preserve">                             Б. Отделы тела отличаются по строению и размерам</w:t>
      </w:r>
      <w:r w:rsidR="001250F5" w:rsidRPr="00F8485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8485F">
        <w:rPr>
          <w:rFonts w:ascii="Times New Roman" w:hAnsi="Times New Roman" w:cs="Times New Roman"/>
          <w:sz w:val="24"/>
          <w:szCs w:val="24"/>
        </w:rPr>
        <w:t xml:space="preserve">      2. </w:t>
      </w:r>
      <w:r w:rsidR="00A0547E" w:rsidRPr="00F8485F">
        <w:rPr>
          <w:rFonts w:ascii="Times New Roman" w:hAnsi="Times New Roman" w:cs="Times New Roman"/>
          <w:sz w:val="24"/>
          <w:szCs w:val="24"/>
        </w:rPr>
        <w:t>Членистоногие</w:t>
      </w:r>
    </w:p>
    <w:p w:rsidR="001250F5" w:rsidRPr="00F8485F" w:rsidRDefault="00A0547E" w:rsidP="001250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85F">
        <w:rPr>
          <w:rFonts w:ascii="Times New Roman" w:hAnsi="Times New Roman" w:cs="Times New Roman"/>
          <w:sz w:val="24"/>
          <w:szCs w:val="24"/>
        </w:rPr>
        <w:t>В. Есть кожно-мускульный мешок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hAnsi="Times New Roman" w:cs="Times New Roman"/>
          <w:sz w:val="24"/>
          <w:szCs w:val="24"/>
        </w:rPr>
        <w:t xml:space="preserve">Г. </w:t>
      </w:r>
      <w:r w:rsidR="00A0547E" w:rsidRPr="00F8485F">
        <w:rPr>
          <w:rFonts w:ascii="Times New Roman" w:eastAsia="Times New Roman,Bold" w:hAnsi="Times New Roman" w:cs="Times New Roman"/>
          <w:sz w:val="24"/>
          <w:szCs w:val="24"/>
        </w:rPr>
        <w:t>Имеют расчлененные конечности</w:t>
      </w:r>
    </w:p>
    <w:p w:rsidR="001250F5" w:rsidRPr="00F8485F" w:rsidRDefault="00A0547E" w:rsidP="001250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85F">
        <w:rPr>
          <w:rFonts w:ascii="Times New Roman" w:hAnsi="Times New Roman" w:cs="Times New Roman"/>
          <w:sz w:val="24"/>
          <w:szCs w:val="24"/>
        </w:rPr>
        <w:lastRenderedPageBreak/>
        <w:t>Д</w:t>
      </w:r>
      <w:r w:rsidR="001250F5" w:rsidRPr="00F8485F">
        <w:rPr>
          <w:rFonts w:ascii="Times New Roman" w:hAnsi="Times New Roman" w:cs="Times New Roman"/>
          <w:sz w:val="24"/>
          <w:szCs w:val="24"/>
        </w:rPr>
        <w:t>.</w:t>
      </w:r>
      <w:r w:rsidRPr="00F8485F">
        <w:rPr>
          <w:rFonts w:ascii="Times New Roman" w:hAnsi="Times New Roman" w:cs="Times New Roman"/>
          <w:sz w:val="24"/>
          <w:szCs w:val="24"/>
        </w:rPr>
        <w:t xml:space="preserve"> Покровы плотные, состоят из хитина.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</w:tblGrid>
      <w:tr w:rsidR="001250F5" w:rsidRPr="00F8485F" w:rsidTr="0016778A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1250F5" w:rsidRPr="00F8485F" w:rsidTr="0016778A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5" w:rsidRPr="00F8485F" w:rsidRDefault="001250F5" w:rsidP="001250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3.Установите </w:t>
      </w:r>
      <w:r w:rsidR="00A0547E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соответствие между примером и фактором среды.</w:t>
      </w:r>
    </w:p>
    <w:p w:rsidR="001250F5" w:rsidRPr="00F8485F" w:rsidRDefault="00A0547E" w:rsidP="001250F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8485F">
        <w:rPr>
          <w:rFonts w:ascii="Times New Roman" w:hAnsi="Times New Roman" w:cs="Times New Roman"/>
          <w:i/>
          <w:sz w:val="24"/>
          <w:szCs w:val="24"/>
        </w:rPr>
        <w:t xml:space="preserve">       Примеры</w:t>
      </w:r>
      <w:r w:rsidR="001250F5" w:rsidRPr="00F8485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</w:t>
      </w:r>
      <w:r w:rsidRPr="00F8485F">
        <w:rPr>
          <w:rFonts w:ascii="Times New Roman" w:hAnsi="Times New Roman" w:cs="Times New Roman"/>
          <w:i/>
          <w:sz w:val="24"/>
          <w:szCs w:val="24"/>
        </w:rPr>
        <w:t xml:space="preserve">                               Факторы среды</w:t>
      </w:r>
    </w:p>
    <w:p w:rsidR="001250F5" w:rsidRPr="00F8485F" w:rsidRDefault="00A0547E" w:rsidP="001250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85F">
        <w:rPr>
          <w:rFonts w:ascii="Times New Roman" w:hAnsi="Times New Roman" w:cs="Times New Roman"/>
          <w:sz w:val="24"/>
          <w:szCs w:val="24"/>
        </w:rPr>
        <w:t>А. Химический состав воды</w:t>
      </w:r>
      <w:r w:rsidR="001250F5" w:rsidRPr="00F8485F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8485F">
        <w:rPr>
          <w:rFonts w:ascii="Times New Roman" w:hAnsi="Times New Roman" w:cs="Times New Roman"/>
          <w:sz w:val="24"/>
          <w:szCs w:val="24"/>
        </w:rPr>
        <w:t xml:space="preserve">                             1.абиотические факторы</w:t>
      </w:r>
      <w:r w:rsidR="001250F5" w:rsidRPr="00F848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F8485F">
        <w:rPr>
          <w:rFonts w:ascii="Times New Roman" w:hAnsi="Times New Roman" w:cs="Times New Roman"/>
          <w:sz w:val="24"/>
          <w:szCs w:val="24"/>
        </w:rPr>
        <w:t xml:space="preserve">             Б. Разнообразие планктона</w:t>
      </w:r>
      <w:r w:rsidR="001250F5" w:rsidRPr="00F8485F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F8485F">
        <w:rPr>
          <w:rFonts w:ascii="Times New Roman" w:hAnsi="Times New Roman" w:cs="Times New Roman"/>
          <w:sz w:val="24"/>
          <w:szCs w:val="24"/>
        </w:rPr>
        <w:t xml:space="preserve">           2.биотические факторы</w:t>
      </w:r>
      <w:r w:rsidR="001250F5" w:rsidRPr="00F848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1250F5" w:rsidRPr="00F8485F" w:rsidRDefault="00A0547E" w:rsidP="001250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85F">
        <w:rPr>
          <w:rFonts w:ascii="Times New Roman" w:hAnsi="Times New Roman" w:cs="Times New Roman"/>
          <w:sz w:val="24"/>
          <w:szCs w:val="24"/>
        </w:rPr>
        <w:t>В. Влажность, температура почвы</w:t>
      </w:r>
    </w:p>
    <w:p w:rsidR="001250F5" w:rsidRPr="00F8485F" w:rsidRDefault="001250F5" w:rsidP="0012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hAnsi="Times New Roman" w:cs="Times New Roman"/>
          <w:sz w:val="24"/>
          <w:szCs w:val="24"/>
        </w:rPr>
        <w:t xml:space="preserve">Г. </w:t>
      </w:r>
      <w:r w:rsidR="00A0547E" w:rsidRPr="00F8485F">
        <w:rPr>
          <w:rFonts w:ascii="Times New Roman" w:eastAsia="Times New Roman,Bold" w:hAnsi="Times New Roman" w:cs="Times New Roman"/>
          <w:sz w:val="24"/>
          <w:szCs w:val="24"/>
        </w:rPr>
        <w:t>Наличие клубеньковых бактерий на корнях бобовых</w:t>
      </w:r>
    </w:p>
    <w:p w:rsidR="001250F5" w:rsidRPr="00F8485F" w:rsidRDefault="00A0547E" w:rsidP="001250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85F">
        <w:rPr>
          <w:rFonts w:ascii="Times New Roman" w:hAnsi="Times New Roman" w:cs="Times New Roman"/>
          <w:sz w:val="24"/>
          <w:szCs w:val="24"/>
        </w:rPr>
        <w:t>Д. Засоленность почвы</w:t>
      </w:r>
      <w:r w:rsidR="001250F5" w:rsidRPr="00F8485F">
        <w:rPr>
          <w:rFonts w:ascii="Times New Roman" w:hAnsi="Times New Roman" w:cs="Times New Roman"/>
          <w:sz w:val="24"/>
          <w:szCs w:val="24"/>
        </w:rPr>
        <w:t>.</w:t>
      </w:r>
    </w:p>
    <w:p w:rsidR="001250F5" w:rsidRPr="00F8485F" w:rsidRDefault="001250F5" w:rsidP="001250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</w:tblGrid>
      <w:tr w:rsidR="001250F5" w:rsidRPr="00F8485F" w:rsidTr="0016778A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1250F5" w:rsidRPr="00F8485F" w:rsidTr="0016778A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5" w:rsidRPr="00F8485F" w:rsidRDefault="001250F5" w:rsidP="00167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5" w:rsidRPr="00F8485F" w:rsidRDefault="001250F5" w:rsidP="001250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2C1" w:rsidRPr="00F8485F" w:rsidRDefault="003712C1" w:rsidP="003712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4.Установите соответствие </w:t>
      </w:r>
      <w:r w:rsidR="00A0547E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между названиями органов и зародышевыми листками</w:t>
      </w:r>
      <w:r w:rsidR="00066C0E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, из которых они формируются.</w:t>
      </w:r>
    </w:p>
    <w:p w:rsidR="003712C1" w:rsidRPr="00F8485F" w:rsidRDefault="00066C0E" w:rsidP="003712C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8485F">
        <w:rPr>
          <w:rFonts w:ascii="Times New Roman" w:hAnsi="Times New Roman" w:cs="Times New Roman"/>
          <w:i/>
          <w:sz w:val="24"/>
          <w:szCs w:val="24"/>
        </w:rPr>
        <w:t xml:space="preserve">         Органы</w:t>
      </w:r>
      <w:r w:rsidR="003712C1" w:rsidRPr="00F8485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</w:t>
      </w:r>
      <w:r w:rsidRPr="00F8485F">
        <w:rPr>
          <w:rFonts w:ascii="Times New Roman" w:hAnsi="Times New Roman" w:cs="Times New Roman"/>
          <w:i/>
          <w:sz w:val="24"/>
          <w:szCs w:val="24"/>
        </w:rPr>
        <w:t xml:space="preserve">                         Зародышевые листки</w:t>
      </w:r>
    </w:p>
    <w:p w:rsidR="003712C1" w:rsidRPr="00F8485F" w:rsidRDefault="00066C0E" w:rsidP="0037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85F">
        <w:rPr>
          <w:rFonts w:ascii="Times New Roman" w:hAnsi="Times New Roman" w:cs="Times New Roman"/>
          <w:sz w:val="24"/>
          <w:szCs w:val="24"/>
        </w:rPr>
        <w:t>А. Печень</w:t>
      </w:r>
      <w:r w:rsidR="003712C1" w:rsidRPr="00F8485F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F8485F">
        <w:rPr>
          <w:rFonts w:ascii="Times New Roman" w:hAnsi="Times New Roman" w:cs="Times New Roman"/>
          <w:sz w:val="24"/>
          <w:szCs w:val="24"/>
        </w:rPr>
        <w:t xml:space="preserve">                                             1.Эктодерма</w:t>
      </w:r>
      <w:r w:rsidR="003712C1" w:rsidRPr="00F848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F8485F">
        <w:rPr>
          <w:rFonts w:ascii="Times New Roman" w:hAnsi="Times New Roman" w:cs="Times New Roman"/>
          <w:sz w:val="24"/>
          <w:szCs w:val="24"/>
        </w:rPr>
        <w:t xml:space="preserve">       Б. Органы зрения           </w:t>
      </w:r>
      <w:r w:rsidR="003712C1" w:rsidRPr="00F848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F8485F">
        <w:rPr>
          <w:rFonts w:ascii="Times New Roman" w:hAnsi="Times New Roman" w:cs="Times New Roman"/>
          <w:sz w:val="24"/>
          <w:szCs w:val="24"/>
        </w:rPr>
        <w:t xml:space="preserve">          2.Энтодерма</w:t>
      </w:r>
      <w:r w:rsidR="003712C1" w:rsidRPr="00F848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3712C1" w:rsidRPr="00F8485F" w:rsidRDefault="003712C1" w:rsidP="0037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85F">
        <w:rPr>
          <w:rFonts w:ascii="Times New Roman" w:hAnsi="Times New Roman" w:cs="Times New Roman"/>
          <w:sz w:val="24"/>
          <w:szCs w:val="24"/>
        </w:rPr>
        <w:t xml:space="preserve">В. </w:t>
      </w:r>
      <w:r w:rsidR="00066C0E" w:rsidRPr="00F8485F">
        <w:rPr>
          <w:rFonts w:ascii="Times New Roman" w:hAnsi="Times New Roman" w:cs="Times New Roman"/>
          <w:sz w:val="24"/>
          <w:szCs w:val="24"/>
        </w:rPr>
        <w:t>Скелет                                                                                        3.Мезодерма</w:t>
      </w:r>
    </w:p>
    <w:p w:rsidR="003712C1" w:rsidRPr="00F8485F" w:rsidRDefault="003712C1" w:rsidP="003712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hAnsi="Times New Roman" w:cs="Times New Roman"/>
          <w:sz w:val="24"/>
          <w:szCs w:val="24"/>
        </w:rPr>
        <w:t xml:space="preserve">Г. </w:t>
      </w:r>
      <w:r w:rsidR="00066C0E" w:rsidRPr="00F8485F">
        <w:rPr>
          <w:rFonts w:ascii="Times New Roman" w:eastAsia="Times New Roman,Bold" w:hAnsi="Times New Roman" w:cs="Times New Roman"/>
          <w:sz w:val="24"/>
          <w:szCs w:val="24"/>
        </w:rPr>
        <w:t>Кожа</w:t>
      </w:r>
    </w:p>
    <w:p w:rsidR="003712C1" w:rsidRPr="00F8485F" w:rsidRDefault="00066C0E" w:rsidP="0037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85F">
        <w:rPr>
          <w:rFonts w:ascii="Times New Roman" w:hAnsi="Times New Roman" w:cs="Times New Roman"/>
          <w:sz w:val="24"/>
          <w:szCs w:val="24"/>
        </w:rPr>
        <w:t>Д. Головной мозг</w:t>
      </w:r>
      <w:r w:rsidR="003712C1" w:rsidRPr="00F8485F">
        <w:rPr>
          <w:rFonts w:ascii="Times New Roman" w:hAnsi="Times New Roman" w:cs="Times New Roman"/>
          <w:sz w:val="24"/>
          <w:szCs w:val="24"/>
        </w:rPr>
        <w:t>.</w:t>
      </w:r>
    </w:p>
    <w:p w:rsidR="003712C1" w:rsidRPr="00F8485F" w:rsidRDefault="003712C1" w:rsidP="0037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</w:tblGrid>
      <w:tr w:rsidR="003712C1" w:rsidRPr="00F8485F" w:rsidTr="00000F5B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2C1" w:rsidRPr="00F8485F" w:rsidRDefault="003712C1" w:rsidP="0000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2C1" w:rsidRPr="00F8485F" w:rsidRDefault="003712C1" w:rsidP="0000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2C1" w:rsidRPr="00F8485F" w:rsidRDefault="003712C1" w:rsidP="0000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2C1" w:rsidRPr="00F8485F" w:rsidRDefault="003712C1" w:rsidP="0000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2C1" w:rsidRPr="00F8485F" w:rsidRDefault="003712C1" w:rsidP="0000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3712C1" w:rsidRPr="00F8485F" w:rsidTr="00000F5B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C1" w:rsidRPr="00F8485F" w:rsidRDefault="003712C1" w:rsidP="0000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C1" w:rsidRPr="00F8485F" w:rsidRDefault="003712C1" w:rsidP="0000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C1" w:rsidRPr="00F8485F" w:rsidRDefault="003712C1" w:rsidP="0000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C1" w:rsidRPr="00F8485F" w:rsidRDefault="003712C1" w:rsidP="0000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C1" w:rsidRPr="00F8485F" w:rsidRDefault="003712C1" w:rsidP="0000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12C1" w:rsidRPr="00F8485F" w:rsidRDefault="003712C1" w:rsidP="0037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2C1" w:rsidRPr="00F8485F" w:rsidRDefault="003712C1" w:rsidP="003712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5.Установите соответствие </w:t>
      </w:r>
      <w:r w:rsidR="00066C0E" w:rsidRPr="00F8485F">
        <w:rPr>
          <w:rFonts w:ascii="Times New Roman" w:eastAsia="Times New Roman,Bold" w:hAnsi="Times New Roman" w:cs="Times New Roman"/>
          <w:b/>
          <w:bCs/>
          <w:sz w:val="24"/>
          <w:szCs w:val="24"/>
        </w:rPr>
        <w:t>между особенностями процессов биосинтеза белка и фотосинтеза</w:t>
      </w:r>
    </w:p>
    <w:p w:rsidR="003712C1" w:rsidRPr="00F8485F" w:rsidRDefault="00066C0E" w:rsidP="003712C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8485F">
        <w:rPr>
          <w:rFonts w:ascii="Times New Roman" w:hAnsi="Times New Roman" w:cs="Times New Roman"/>
          <w:i/>
          <w:sz w:val="24"/>
          <w:szCs w:val="24"/>
        </w:rPr>
        <w:t xml:space="preserve">      Особенности процессов</w:t>
      </w:r>
      <w:r w:rsidR="003712C1" w:rsidRPr="00F8485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</w:t>
      </w:r>
      <w:r w:rsidRPr="00F8485F">
        <w:rPr>
          <w:rFonts w:ascii="Times New Roman" w:hAnsi="Times New Roman" w:cs="Times New Roman"/>
          <w:i/>
          <w:sz w:val="24"/>
          <w:szCs w:val="24"/>
        </w:rPr>
        <w:t xml:space="preserve">          Процессы</w:t>
      </w:r>
    </w:p>
    <w:p w:rsidR="003712C1" w:rsidRPr="00F8485F" w:rsidRDefault="00066C0E" w:rsidP="0037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85F">
        <w:rPr>
          <w:rFonts w:ascii="Times New Roman" w:hAnsi="Times New Roman" w:cs="Times New Roman"/>
          <w:sz w:val="24"/>
          <w:szCs w:val="24"/>
        </w:rPr>
        <w:t>А. Завершается образованием углеводов</w:t>
      </w:r>
      <w:r w:rsidR="003712C1" w:rsidRPr="00F8485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8485F">
        <w:rPr>
          <w:rFonts w:ascii="Times New Roman" w:hAnsi="Times New Roman" w:cs="Times New Roman"/>
          <w:sz w:val="24"/>
          <w:szCs w:val="24"/>
        </w:rPr>
        <w:t xml:space="preserve">                          1. биосинтез белка</w:t>
      </w:r>
      <w:r w:rsidR="003712C1" w:rsidRPr="00F848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F8485F">
        <w:rPr>
          <w:rFonts w:ascii="Times New Roman" w:hAnsi="Times New Roman" w:cs="Times New Roman"/>
          <w:sz w:val="24"/>
          <w:szCs w:val="24"/>
        </w:rPr>
        <w:t>Б. Исходные вещества - аминокислоты</w:t>
      </w:r>
      <w:r w:rsidR="003712C1" w:rsidRPr="00F8485F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F8485F">
        <w:rPr>
          <w:rFonts w:ascii="Times New Roman" w:hAnsi="Times New Roman" w:cs="Times New Roman"/>
          <w:sz w:val="24"/>
          <w:szCs w:val="24"/>
        </w:rPr>
        <w:t>2. фотосинтез</w:t>
      </w:r>
    </w:p>
    <w:p w:rsidR="003712C1" w:rsidRPr="00F8485F" w:rsidRDefault="00066C0E" w:rsidP="0037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85F">
        <w:rPr>
          <w:rFonts w:ascii="Times New Roman" w:hAnsi="Times New Roman" w:cs="Times New Roman"/>
          <w:sz w:val="24"/>
          <w:szCs w:val="24"/>
        </w:rPr>
        <w:t>В. В основе лежат реакции матричного синтеза</w:t>
      </w:r>
    </w:p>
    <w:p w:rsidR="003712C1" w:rsidRPr="00F8485F" w:rsidRDefault="003712C1" w:rsidP="003712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8485F">
        <w:rPr>
          <w:rFonts w:ascii="Times New Roman" w:hAnsi="Times New Roman" w:cs="Times New Roman"/>
          <w:sz w:val="24"/>
          <w:szCs w:val="24"/>
        </w:rPr>
        <w:t xml:space="preserve">Г. </w:t>
      </w:r>
      <w:r w:rsidR="00066C0E" w:rsidRPr="00F8485F">
        <w:rPr>
          <w:rFonts w:ascii="Times New Roman" w:eastAsia="Times New Roman,Bold" w:hAnsi="Times New Roman" w:cs="Times New Roman"/>
          <w:sz w:val="24"/>
          <w:szCs w:val="24"/>
        </w:rPr>
        <w:t>Исходные вещества – углекислый газ и вода</w:t>
      </w:r>
    </w:p>
    <w:p w:rsidR="003712C1" w:rsidRPr="00F8485F" w:rsidRDefault="00066C0E" w:rsidP="0037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85F">
        <w:rPr>
          <w:rFonts w:ascii="Times New Roman" w:hAnsi="Times New Roman" w:cs="Times New Roman"/>
          <w:sz w:val="24"/>
          <w:szCs w:val="24"/>
        </w:rPr>
        <w:t>Д. АТФ синтезируется в ходе процесса</w:t>
      </w:r>
      <w:r w:rsidR="003712C1" w:rsidRPr="00F8485F">
        <w:rPr>
          <w:rFonts w:ascii="Times New Roman" w:hAnsi="Times New Roman" w:cs="Times New Roman"/>
          <w:sz w:val="24"/>
          <w:szCs w:val="24"/>
        </w:rPr>
        <w:t>.</w:t>
      </w:r>
    </w:p>
    <w:p w:rsidR="003712C1" w:rsidRPr="00F8485F" w:rsidRDefault="003712C1" w:rsidP="0037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</w:tblGrid>
      <w:tr w:rsidR="003712C1" w:rsidRPr="00F8485F" w:rsidTr="00000F5B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2C1" w:rsidRPr="00F8485F" w:rsidRDefault="003712C1" w:rsidP="0000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2C1" w:rsidRPr="00F8485F" w:rsidRDefault="003712C1" w:rsidP="0000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2C1" w:rsidRPr="00F8485F" w:rsidRDefault="003712C1" w:rsidP="0000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2C1" w:rsidRPr="00F8485F" w:rsidRDefault="003712C1" w:rsidP="0000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2C1" w:rsidRPr="00F8485F" w:rsidRDefault="003712C1" w:rsidP="0000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5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3712C1" w:rsidRPr="00F8485F" w:rsidTr="00000F5B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C1" w:rsidRPr="00F8485F" w:rsidRDefault="003712C1" w:rsidP="0000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C1" w:rsidRPr="00F8485F" w:rsidRDefault="003712C1" w:rsidP="0000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C1" w:rsidRPr="00F8485F" w:rsidRDefault="003712C1" w:rsidP="0000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C1" w:rsidRPr="00F8485F" w:rsidRDefault="003712C1" w:rsidP="0000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C1" w:rsidRPr="00F8485F" w:rsidRDefault="003712C1" w:rsidP="0000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5" w:rsidRPr="00F8485F" w:rsidRDefault="001250F5" w:rsidP="001250F5">
      <w:pPr>
        <w:rPr>
          <w:sz w:val="24"/>
          <w:szCs w:val="24"/>
        </w:rPr>
      </w:pPr>
    </w:p>
    <w:p w:rsidR="001250F5" w:rsidRPr="00F8485F" w:rsidRDefault="001250F5" w:rsidP="001250F5">
      <w:pPr>
        <w:rPr>
          <w:sz w:val="24"/>
          <w:szCs w:val="24"/>
        </w:rPr>
      </w:pPr>
    </w:p>
    <w:p w:rsidR="001250F5" w:rsidRPr="00F8485F" w:rsidRDefault="001250F5" w:rsidP="001250F5">
      <w:pPr>
        <w:rPr>
          <w:sz w:val="24"/>
          <w:szCs w:val="24"/>
        </w:rPr>
      </w:pPr>
    </w:p>
    <w:p w:rsidR="004A1423" w:rsidRPr="00F8485F" w:rsidRDefault="004A1423">
      <w:pPr>
        <w:rPr>
          <w:sz w:val="24"/>
          <w:szCs w:val="24"/>
        </w:rPr>
      </w:pPr>
    </w:p>
    <w:sectPr w:rsidR="004A1423" w:rsidRPr="00F8485F" w:rsidSect="003A3D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781" w:rsidRDefault="004C2781" w:rsidP="003A3D55">
      <w:pPr>
        <w:spacing w:after="0" w:line="240" w:lineRule="auto"/>
      </w:pPr>
      <w:r>
        <w:separator/>
      </w:r>
    </w:p>
  </w:endnote>
  <w:endnote w:type="continuationSeparator" w:id="0">
    <w:p w:rsidR="004C2781" w:rsidRDefault="004C2781" w:rsidP="003A3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D55" w:rsidRDefault="003A3D5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87394914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3A3D55" w:rsidRDefault="005713C3">
        <w:pPr>
          <w:pStyle w:val="a6"/>
          <w:jc w:val="center"/>
        </w:pPr>
        <w:r>
          <w:fldChar w:fldCharType="begin"/>
        </w:r>
        <w:r w:rsidR="003A3D55">
          <w:instrText>PAGE   \* MERGEFORMAT</w:instrText>
        </w:r>
        <w:r>
          <w:fldChar w:fldCharType="separate"/>
        </w:r>
        <w:r w:rsidR="00F8485F">
          <w:rPr>
            <w:noProof/>
          </w:rPr>
          <w:t>6</w:t>
        </w:r>
        <w:r>
          <w:fldChar w:fldCharType="end"/>
        </w:r>
      </w:p>
    </w:sdtContent>
  </w:sdt>
  <w:p w:rsidR="003A3D55" w:rsidRDefault="003A3D55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D55" w:rsidRDefault="003A3D5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781" w:rsidRDefault="004C2781" w:rsidP="003A3D55">
      <w:pPr>
        <w:spacing w:after="0" w:line="240" w:lineRule="auto"/>
      </w:pPr>
      <w:r>
        <w:separator/>
      </w:r>
    </w:p>
  </w:footnote>
  <w:footnote w:type="continuationSeparator" w:id="0">
    <w:p w:rsidR="004C2781" w:rsidRDefault="004C2781" w:rsidP="003A3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D55" w:rsidRDefault="003A3D5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D55" w:rsidRDefault="003A3D5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D55" w:rsidRDefault="003A3D5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50F5"/>
    <w:rsid w:val="00066C0E"/>
    <w:rsid w:val="000C19D5"/>
    <w:rsid w:val="000C2444"/>
    <w:rsid w:val="00120ECA"/>
    <w:rsid w:val="001250F5"/>
    <w:rsid w:val="002F08E8"/>
    <w:rsid w:val="002F5439"/>
    <w:rsid w:val="0031477E"/>
    <w:rsid w:val="003712C1"/>
    <w:rsid w:val="00390EBB"/>
    <w:rsid w:val="003A3D55"/>
    <w:rsid w:val="003C3CF1"/>
    <w:rsid w:val="00402BA2"/>
    <w:rsid w:val="004A1423"/>
    <w:rsid w:val="004C2781"/>
    <w:rsid w:val="005713C3"/>
    <w:rsid w:val="005E4890"/>
    <w:rsid w:val="00624D07"/>
    <w:rsid w:val="00634435"/>
    <w:rsid w:val="007057AD"/>
    <w:rsid w:val="0085006F"/>
    <w:rsid w:val="008927D4"/>
    <w:rsid w:val="008C176F"/>
    <w:rsid w:val="009A7336"/>
    <w:rsid w:val="00A0547E"/>
    <w:rsid w:val="00B27225"/>
    <w:rsid w:val="00C77818"/>
    <w:rsid w:val="00EA532D"/>
    <w:rsid w:val="00F84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5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A3D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3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3D55"/>
  </w:style>
  <w:style w:type="paragraph" w:styleId="a6">
    <w:name w:val="footer"/>
    <w:basedOn w:val="a"/>
    <w:link w:val="a7"/>
    <w:uiPriority w:val="99"/>
    <w:unhideWhenUsed/>
    <w:rsid w:val="003A3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3D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8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6</Pages>
  <Words>2615</Words>
  <Characters>14906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1</cp:lastModifiedBy>
  <cp:revision>8</cp:revision>
  <dcterms:created xsi:type="dcterms:W3CDTF">2015-07-24T14:14:00Z</dcterms:created>
  <dcterms:modified xsi:type="dcterms:W3CDTF">2017-09-14T09:55:00Z</dcterms:modified>
</cp:coreProperties>
</file>